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021F" w14:textId="77777777" w:rsidR="00F57B04" w:rsidRPr="005B0717" w:rsidRDefault="00F57B04">
      <w:pPr>
        <w:rPr>
          <w:rFonts w:ascii="Myriad Pro" w:hAnsi="Myriad Pro" w:cs="Arial"/>
          <w:sz w:val="20"/>
          <w:szCs w:val="20"/>
        </w:rPr>
      </w:pPr>
    </w:p>
    <w:p w14:paraId="765DBA53" w14:textId="77777777" w:rsid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3CBBA9EB" w14:textId="15430504" w:rsidR="002D4B8E" w:rsidRDefault="00D0563A" w:rsidP="002D4B8E">
      <w:pPr>
        <w:rPr>
          <w:rFonts w:ascii="Myriad Pro" w:hAnsi="Myriad Pro"/>
          <w:b/>
          <w:bCs/>
        </w:rPr>
      </w:pPr>
      <w:r w:rsidRPr="00D0563A">
        <w:rPr>
          <w:rFonts w:ascii="Myriad Pro" w:hAnsi="Myriad Pro"/>
          <w:b/>
          <w:bCs/>
        </w:rPr>
        <w:t>IFS Fill-in PDF Form</w:t>
      </w:r>
      <w:r>
        <w:rPr>
          <w:rFonts w:ascii="Myriad Pro" w:hAnsi="Myriad Pro"/>
          <w:b/>
          <w:bCs/>
        </w:rPr>
        <w:t>:</w:t>
      </w:r>
    </w:p>
    <w:p w14:paraId="4724196F" w14:textId="77777777" w:rsidR="00D0563A" w:rsidRPr="002D4B8E" w:rsidRDefault="00D0563A" w:rsidP="002D4B8E">
      <w:pPr>
        <w:rPr>
          <w:rFonts w:ascii="Myriad Pro" w:eastAsia="Times New Roman" w:hAnsi="Myriad Pro" w:cs="Times New Roman"/>
          <w:color w:val="000000"/>
        </w:rPr>
      </w:pPr>
    </w:p>
    <w:p w14:paraId="080CB1C2" w14:textId="368051BB" w:rsidR="00D0563A" w:rsidRPr="00D0563A" w:rsidRDefault="00D0563A" w:rsidP="00D0563A">
      <w:pPr>
        <w:rPr>
          <w:rFonts w:ascii="Myriad Pro" w:eastAsia="Times New Roman" w:hAnsi="Myriad Pro" w:cs="Times New Roman"/>
          <w:color w:val="000000"/>
        </w:rPr>
      </w:pPr>
      <w:r w:rsidRPr="00D0563A">
        <w:rPr>
          <w:rFonts w:ascii="Myriad Pro" w:eastAsia="Times New Roman" w:hAnsi="Myriad Pro" w:cs="Times New Roman"/>
          <w:color w:val="000000"/>
        </w:rPr>
        <w:t xml:space="preserve">Conformance to Air Force Corporate Facilities Standards (AFCFS) and Installation Facilities Standards (IFS) </w:t>
      </w:r>
      <w:r>
        <w:rPr>
          <w:rFonts w:ascii="Myriad Pro" w:eastAsia="Times New Roman" w:hAnsi="Myriad Pro" w:cs="Times New Roman"/>
          <w:color w:val="000000"/>
        </w:rPr>
        <w:t>is</w:t>
      </w:r>
      <w:r w:rsidRPr="00D0563A">
        <w:rPr>
          <w:rFonts w:ascii="Myriad Pro" w:eastAsia="Times New Roman" w:hAnsi="Myriad Pro" w:cs="Times New Roman"/>
          <w:color w:val="000000"/>
        </w:rPr>
        <w:t xml:space="preserve"> required by Air Force Instruction (AFI) 32-1023 and Air Force Memorandum. Please refer to the AFCFS website for links to documentation on current policy.</w:t>
      </w:r>
    </w:p>
    <w:p w14:paraId="6A0C114D" w14:textId="77777777" w:rsidR="00D0563A" w:rsidRPr="00D0563A" w:rsidRDefault="00D0563A" w:rsidP="00D0563A">
      <w:pPr>
        <w:rPr>
          <w:rFonts w:ascii="Myriad Pro" w:eastAsia="Times New Roman" w:hAnsi="Myriad Pro" w:cs="Times New Roman"/>
          <w:color w:val="000000"/>
        </w:rPr>
      </w:pPr>
    </w:p>
    <w:p w14:paraId="410D6098" w14:textId="196AA132" w:rsidR="00D0563A" w:rsidRDefault="00D0563A" w:rsidP="00D0563A">
      <w:pPr>
        <w:rPr>
          <w:rFonts w:ascii="Myriad Pro" w:eastAsia="Times New Roman" w:hAnsi="Myriad Pro" w:cs="Times New Roman"/>
          <w:color w:val="000000"/>
        </w:rPr>
      </w:pPr>
      <w:r w:rsidRPr="00D0563A">
        <w:rPr>
          <w:rFonts w:ascii="Myriad Pro" w:eastAsia="Times New Roman" w:hAnsi="Myriad Pro" w:cs="Times New Roman"/>
          <w:color w:val="000000"/>
        </w:rPr>
        <w:t xml:space="preserve">IFS documentation must follow the procedures and processes outlined in the IFS Operators Manual (IFS-OM). A copy of the IFS-OM may be downloaded </w:t>
      </w:r>
      <w:r>
        <w:rPr>
          <w:rFonts w:ascii="Myriad Pro" w:eastAsia="Times New Roman" w:hAnsi="Myriad Pro" w:cs="Times New Roman"/>
          <w:color w:val="000000"/>
        </w:rPr>
        <w:t>here</w:t>
      </w:r>
      <w:r w:rsidRPr="00D0563A">
        <w:rPr>
          <w:rFonts w:ascii="Myriad Pro" w:eastAsia="Times New Roman" w:hAnsi="Myriad Pro" w:cs="Times New Roman"/>
          <w:color w:val="000000"/>
        </w:rPr>
        <w:t>:</w:t>
      </w:r>
    </w:p>
    <w:p w14:paraId="3F743D5C" w14:textId="77777777" w:rsidR="00736FF7" w:rsidRDefault="00FF380B" w:rsidP="00736FF7">
      <w:pPr>
        <w:rPr>
          <w:rFonts w:ascii="Myriad Pro" w:eastAsia="Times New Roman" w:hAnsi="Myriad Pro" w:cs="Times New Roman"/>
          <w:color w:val="000000"/>
        </w:rPr>
      </w:pPr>
      <w:hyperlink r:id="rId7" w:history="1">
        <w:r w:rsidR="00736FF7" w:rsidRPr="00977DC2">
          <w:rPr>
            <w:rStyle w:val="Hyperlink"/>
            <w:rFonts w:ascii="Myriad Pro" w:eastAsia="Times New Roman" w:hAnsi="Myriad Pro" w:cs="Times New Roman"/>
          </w:rPr>
          <w:t>http://afcfs.wbdg.org/IFS/downloads/IFS-Operators-Manual.pdf</w:t>
        </w:r>
      </w:hyperlink>
    </w:p>
    <w:p w14:paraId="568B93FF" w14:textId="77777777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390E84D3" w14:textId="2BA9805C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 xml:space="preserve">To obtain the most current version of the </w:t>
      </w:r>
      <w:r w:rsidRPr="00D0563A">
        <w:rPr>
          <w:rFonts w:ascii="Myriad Pro" w:eastAsia="Times New Roman" w:hAnsi="Myriad Pro" w:cs="Times New Roman"/>
          <w:color w:val="000000"/>
        </w:rPr>
        <w:t>IFS Fill-in PDF Form</w:t>
      </w:r>
      <w:r>
        <w:rPr>
          <w:rFonts w:ascii="Myriad Pro" w:eastAsia="Times New Roman" w:hAnsi="Myriad Pro" w:cs="Times New Roman"/>
          <w:color w:val="000000"/>
        </w:rPr>
        <w:t>, contact Ms. Adriana Rodriguez, Architect of the Air Force</w:t>
      </w:r>
      <w:r w:rsidR="0035383B" w:rsidRPr="00657479">
        <w:rPr>
          <w:rFonts w:ascii="Myriad Pro" w:eastAsia="Times New Roman" w:hAnsi="Myriad Pro" w:cs="Times New Roman"/>
          <w:color w:val="000000"/>
        </w:rPr>
        <w:t>,</w:t>
      </w:r>
      <w:r w:rsidRPr="00657479">
        <w:rPr>
          <w:rFonts w:ascii="Myriad Pro" w:eastAsia="Times New Roman" w:hAnsi="Myriad Pro" w:cs="Times New Roman"/>
          <w:color w:val="000000"/>
        </w:rPr>
        <w:t xml:space="preserve"> </w:t>
      </w:r>
      <w:r w:rsidR="005E079E" w:rsidRPr="00657479">
        <w:rPr>
          <w:rFonts w:ascii="Myriad Pro" w:eastAsia="Times New Roman" w:hAnsi="Myriad Pro" w:cs="Times New Roman"/>
          <w:color w:val="000000"/>
        </w:rPr>
        <w:t xml:space="preserve">via email </w:t>
      </w:r>
      <w:r w:rsidRPr="00657479">
        <w:rPr>
          <w:rFonts w:ascii="Myriad Pro" w:eastAsia="Times New Roman" w:hAnsi="Myriad Pro" w:cs="Times New Roman"/>
          <w:color w:val="000000"/>
        </w:rPr>
        <w:t xml:space="preserve">at </w:t>
      </w:r>
      <w:hyperlink r:id="rId8" w:history="1">
        <w:r w:rsidR="00D8656D" w:rsidRPr="004F3323">
          <w:rPr>
            <w:rStyle w:val="Hyperlink"/>
            <w:rFonts w:ascii="Myriad Pro" w:eastAsia="Times New Roman" w:hAnsi="Myriad Pro" w:cs="Times New Roman"/>
          </w:rPr>
          <w:t>afcec.cft.workflow@us.af.mil</w:t>
        </w:r>
      </w:hyperlink>
      <w:r w:rsidR="00D8656D">
        <w:rPr>
          <w:rFonts w:ascii="Myriad Pro" w:eastAsia="Times New Roman" w:hAnsi="Myriad Pro" w:cs="Times New Roman"/>
          <w:color w:val="000000"/>
        </w:rPr>
        <w:t>.</w:t>
      </w:r>
    </w:p>
    <w:p w14:paraId="0F1D59F7" w14:textId="77777777" w:rsidR="0035383B" w:rsidRPr="00657479" w:rsidRDefault="0035383B" w:rsidP="00004450">
      <w:pPr>
        <w:rPr>
          <w:rFonts w:ascii="Myriad Pro" w:eastAsia="Times New Roman" w:hAnsi="Myriad Pro" w:cs="Times New Roman"/>
          <w:color w:val="000000"/>
        </w:rPr>
      </w:pPr>
    </w:p>
    <w:p w14:paraId="4BF6F82D" w14:textId="4DEB7639" w:rsidR="00D0563A" w:rsidRDefault="0035383B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 xml:space="preserve">In the </w:t>
      </w:r>
      <w:r w:rsidR="005E079E">
        <w:rPr>
          <w:rFonts w:ascii="Myriad Pro" w:eastAsia="Times New Roman" w:hAnsi="Myriad Pro" w:cs="Times New Roman"/>
          <w:color w:val="000000"/>
        </w:rPr>
        <w:t>email s</w:t>
      </w:r>
      <w:r>
        <w:rPr>
          <w:rFonts w:ascii="Myriad Pro" w:eastAsia="Times New Roman" w:hAnsi="Myriad Pro" w:cs="Times New Roman"/>
          <w:color w:val="000000"/>
        </w:rPr>
        <w:t xml:space="preserve">ubject </w:t>
      </w:r>
      <w:r w:rsidR="005E079E">
        <w:rPr>
          <w:rFonts w:ascii="Myriad Pro" w:eastAsia="Times New Roman" w:hAnsi="Myriad Pro" w:cs="Times New Roman"/>
          <w:color w:val="000000"/>
        </w:rPr>
        <w:t>l</w:t>
      </w:r>
      <w:r>
        <w:rPr>
          <w:rFonts w:ascii="Myriad Pro" w:eastAsia="Times New Roman" w:hAnsi="Myriad Pro" w:cs="Times New Roman"/>
          <w:color w:val="000000"/>
        </w:rPr>
        <w:t xml:space="preserve">ine include the </w:t>
      </w:r>
      <w:r w:rsidRPr="0035383B">
        <w:rPr>
          <w:rFonts w:ascii="Myriad Pro" w:eastAsia="Times New Roman" w:hAnsi="Myriad Pro" w:cs="Times New Roman"/>
          <w:color w:val="000000"/>
          <w:u w:val="single"/>
        </w:rPr>
        <w:t>name of the installation</w:t>
      </w:r>
      <w:r>
        <w:rPr>
          <w:rFonts w:ascii="Myriad Pro" w:eastAsia="Times New Roman" w:hAnsi="Myriad Pro" w:cs="Times New Roman"/>
          <w:color w:val="000000"/>
        </w:rPr>
        <w:t xml:space="preserve"> and “</w:t>
      </w:r>
      <w:r w:rsidRPr="0035383B">
        <w:rPr>
          <w:rFonts w:ascii="Myriad Pro" w:eastAsia="Times New Roman" w:hAnsi="Myriad Pro" w:cs="Times New Roman"/>
          <w:color w:val="000000"/>
          <w:u w:val="single"/>
        </w:rPr>
        <w:t>Request IFS Fill-in PDF Form</w:t>
      </w:r>
      <w:r>
        <w:rPr>
          <w:rFonts w:ascii="Myriad Pro" w:eastAsia="Times New Roman" w:hAnsi="Myriad Pro" w:cs="Times New Roman"/>
          <w:color w:val="000000"/>
        </w:rPr>
        <w:t xml:space="preserve">.” (Example: 2021 Peterson AFB IFS - Request </w:t>
      </w:r>
      <w:r w:rsidRPr="00D0563A">
        <w:rPr>
          <w:rFonts w:ascii="Myriad Pro" w:eastAsia="Times New Roman" w:hAnsi="Myriad Pro" w:cs="Times New Roman"/>
          <w:color w:val="000000"/>
        </w:rPr>
        <w:t>IFS Fill-in PDF Form</w:t>
      </w:r>
      <w:r>
        <w:rPr>
          <w:rFonts w:ascii="Myriad Pro" w:eastAsia="Times New Roman" w:hAnsi="Myriad Pro" w:cs="Times New Roman"/>
          <w:color w:val="000000"/>
        </w:rPr>
        <w:t>)</w:t>
      </w:r>
    </w:p>
    <w:p w14:paraId="12C358B8" w14:textId="77777777" w:rsidR="0035383B" w:rsidRDefault="0035383B" w:rsidP="00004450">
      <w:pPr>
        <w:rPr>
          <w:rFonts w:ascii="Myriad Pro" w:eastAsia="Times New Roman" w:hAnsi="Myriad Pro" w:cs="Times New Roman"/>
          <w:color w:val="000000"/>
        </w:rPr>
      </w:pPr>
    </w:p>
    <w:p w14:paraId="11DD2760" w14:textId="306AF846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In the email request list the installation and Point of Contact (POC) information below:</w:t>
      </w:r>
    </w:p>
    <w:p w14:paraId="1BAF6F4F" w14:textId="621E96B8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4A890BF3" w14:textId="069C53D4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3648AABB" w14:textId="4242C3C5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 xml:space="preserve">Name of Installation: </w:t>
      </w:r>
      <w:r>
        <w:rPr>
          <w:rFonts w:ascii="Myriad Pro" w:eastAsia="Times New Roman" w:hAnsi="Myriad Pro" w:cs="Times New Roman"/>
          <w:color w:val="000000"/>
        </w:rPr>
        <w:tab/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p w14:paraId="4012EAA8" w14:textId="30C10B58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430DA8F6" w14:textId="1C8DF7DB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Base Civil Engineer Name:</w:t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p w14:paraId="6FAD6A52" w14:textId="77777777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78DD006A" w14:textId="7E17BCA8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IFS POC Name:</w:t>
      </w:r>
      <w:r>
        <w:rPr>
          <w:rFonts w:ascii="Myriad Pro" w:eastAsia="Times New Roman" w:hAnsi="Myriad Pro" w:cs="Times New Roman"/>
          <w:color w:val="000000"/>
        </w:rPr>
        <w:tab/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p w14:paraId="2CABDC2E" w14:textId="2D81B212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07355F82" w14:textId="121F5865" w:rsidR="00D0563A" w:rsidRDefault="00D0563A" w:rsidP="00D0563A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IFS POC Telephone:</w:t>
      </w:r>
      <w:r>
        <w:rPr>
          <w:rFonts w:ascii="Myriad Pro" w:eastAsia="Times New Roman" w:hAnsi="Myriad Pro" w:cs="Times New Roman"/>
          <w:color w:val="000000"/>
        </w:rPr>
        <w:tab/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p w14:paraId="6399328E" w14:textId="259DC39D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57DFD312" w14:textId="55D8D301" w:rsidR="00D0563A" w:rsidRDefault="00D0563A" w:rsidP="00D0563A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Current Version of IFS</w:t>
      </w:r>
      <w:r w:rsidR="00523FC7" w:rsidRPr="00523FC7">
        <w:rPr>
          <w:rFonts w:ascii="Myriad Pro" w:eastAsia="Times New Roman" w:hAnsi="Myriad Pro" w:cs="Times New Roman"/>
          <w:color w:val="000000"/>
          <w:vertAlign w:val="superscript"/>
        </w:rPr>
        <w:t>1</w:t>
      </w:r>
      <w:r>
        <w:rPr>
          <w:rFonts w:ascii="Myriad Pro" w:eastAsia="Times New Roman" w:hAnsi="Myriad Pro" w:cs="Times New Roman"/>
          <w:color w:val="000000"/>
        </w:rPr>
        <w:t>:</w:t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p w14:paraId="30661928" w14:textId="40B13494" w:rsidR="00D0563A" w:rsidRDefault="00D0563A" w:rsidP="00004450">
      <w:pPr>
        <w:rPr>
          <w:rFonts w:ascii="Myriad Pro" w:eastAsia="Times New Roman" w:hAnsi="Myriad Pro" w:cs="Times New Roman"/>
          <w:color w:val="000000"/>
        </w:rPr>
      </w:pPr>
    </w:p>
    <w:p w14:paraId="12AA1F4A" w14:textId="5B8B64F5" w:rsidR="00D0563A" w:rsidRDefault="00D0563A" w:rsidP="00D0563A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Climate Region:</w:t>
      </w:r>
      <w:r>
        <w:rPr>
          <w:rFonts w:ascii="Myriad Pro" w:eastAsia="Times New Roman" w:hAnsi="Myriad Pro" w:cs="Times New Roman"/>
          <w:color w:val="000000"/>
        </w:rPr>
        <w:tab/>
      </w:r>
      <w:r>
        <w:rPr>
          <w:rFonts w:ascii="Myriad Pro" w:eastAsia="Times New Roman" w:hAnsi="Myriad Pro" w:cs="Times New Roman"/>
          <w:color w:val="000000"/>
        </w:rPr>
        <w:tab/>
        <w:t>______________________________________</w:t>
      </w:r>
    </w:p>
    <w:sectPr w:rsidR="00D0563A" w:rsidSect="00AF2F22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5B82" w14:textId="77777777" w:rsidR="00FF380B" w:rsidRDefault="00FF380B" w:rsidP="00A401FD">
      <w:r>
        <w:separator/>
      </w:r>
    </w:p>
  </w:endnote>
  <w:endnote w:type="continuationSeparator" w:id="0">
    <w:p w14:paraId="7434FAB3" w14:textId="77777777" w:rsidR="00FF380B" w:rsidRDefault="00FF380B" w:rsidP="00A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4424" w14:textId="77777777" w:rsidR="00FA4C33" w:rsidRDefault="00511AB3" w:rsidP="004D6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C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DE221" w14:textId="77777777" w:rsidR="00FA4C33" w:rsidRDefault="00FA4C33" w:rsidP="00DD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1F07" w14:textId="77777777" w:rsidR="00FA4C33" w:rsidRPr="00DD150A" w:rsidRDefault="00511AB3" w:rsidP="004D60D0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  <w:szCs w:val="20"/>
      </w:rPr>
    </w:pPr>
    <w:r w:rsidRPr="00DD150A">
      <w:rPr>
        <w:rStyle w:val="PageNumber"/>
        <w:rFonts w:ascii="Arial" w:hAnsi="Arial"/>
        <w:sz w:val="20"/>
        <w:szCs w:val="20"/>
      </w:rPr>
      <w:fldChar w:fldCharType="begin"/>
    </w:r>
    <w:r w:rsidR="00FA4C33" w:rsidRPr="00DD150A">
      <w:rPr>
        <w:rStyle w:val="PageNumber"/>
        <w:rFonts w:ascii="Arial" w:hAnsi="Arial"/>
        <w:sz w:val="20"/>
        <w:szCs w:val="20"/>
      </w:rPr>
      <w:instrText xml:space="preserve">PAGE  </w:instrText>
    </w:r>
    <w:r w:rsidRPr="00DD150A">
      <w:rPr>
        <w:rStyle w:val="PageNumber"/>
        <w:rFonts w:ascii="Arial" w:hAnsi="Arial"/>
        <w:sz w:val="20"/>
        <w:szCs w:val="20"/>
      </w:rPr>
      <w:fldChar w:fldCharType="separate"/>
    </w:r>
    <w:r w:rsidR="002A600E">
      <w:rPr>
        <w:rStyle w:val="PageNumber"/>
        <w:rFonts w:ascii="Arial" w:hAnsi="Arial"/>
        <w:noProof/>
        <w:sz w:val="20"/>
        <w:szCs w:val="20"/>
      </w:rPr>
      <w:t>2</w:t>
    </w:r>
    <w:r w:rsidRPr="00DD150A">
      <w:rPr>
        <w:rStyle w:val="PageNumber"/>
        <w:rFonts w:ascii="Arial" w:hAnsi="Arial"/>
        <w:sz w:val="20"/>
        <w:szCs w:val="20"/>
      </w:rPr>
      <w:fldChar w:fldCharType="end"/>
    </w:r>
  </w:p>
  <w:p w14:paraId="493B2483" w14:textId="77777777" w:rsidR="00FA4C33" w:rsidRDefault="00FA4C33" w:rsidP="00DD15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A2423" w14:textId="77777777" w:rsidR="00523FC7" w:rsidRDefault="00523FC7" w:rsidP="00523FC7">
    <w:pPr>
      <w:pStyle w:val="Footer"/>
      <w:pBdr>
        <w:top w:val="single" w:sz="4" w:space="1" w:color="auto"/>
      </w:pBdr>
      <w:tabs>
        <w:tab w:val="clear" w:pos="8640"/>
      </w:tabs>
      <w:ind w:right="3690"/>
      <w:rPr>
        <w:rFonts w:ascii="Myriad Pro" w:hAnsi="Myriad Pro"/>
        <w:sz w:val="16"/>
        <w:szCs w:val="16"/>
      </w:rPr>
    </w:pPr>
    <w:r w:rsidRPr="00523FC7">
      <w:rPr>
        <w:rFonts w:ascii="Myriad Pro" w:hAnsi="Myriad Pro"/>
        <w:sz w:val="16"/>
        <w:szCs w:val="16"/>
        <w:vertAlign w:val="superscript"/>
      </w:rPr>
      <w:t>1</w:t>
    </w:r>
    <w:r w:rsidRPr="00523FC7">
      <w:rPr>
        <w:rFonts w:ascii="Myriad Pro" w:hAnsi="Myriad Pro"/>
        <w:sz w:val="16"/>
        <w:szCs w:val="16"/>
      </w:rPr>
      <w:t>Th</w:t>
    </w:r>
    <w:r>
      <w:rPr>
        <w:rFonts w:ascii="Myriad Pro" w:hAnsi="Myriad Pro"/>
        <w:sz w:val="16"/>
        <w:szCs w:val="16"/>
      </w:rPr>
      <w:t xml:space="preserve">e version number of the IFS Fill-in PDF Form may be found on the third  </w:t>
    </w:r>
  </w:p>
  <w:p w14:paraId="09A53DD7" w14:textId="31F25CB4" w:rsidR="00523FC7" w:rsidRPr="00523FC7" w:rsidRDefault="00523FC7" w:rsidP="00523FC7">
    <w:pPr>
      <w:pStyle w:val="Footer"/>
      <w:pBdr>
        <w:top w:val="single" w:sz="4" w:space="1" w:color="auto"/>
      </w:pBdr>
      <w:tabs>
        <w:tab w:val="clear" w:pos="8640"/>
      </w:tabs>
      <w:ind w:right="3690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 xml:space="preserve">  page of the Table of Contents in the lower right corner.</w:t>
    </w:r>
    <w:r w:rsidRPr="00523FC7">
      <w:rPr>
        <w:rFonts w:ascii="Myriad Pro" w:hAnsi="Myriad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F07D0" w14:textId="77777777" w:rsidR="00FF380B" w:rsidRDefault="00FF380B" w:rsidP="00A401FD">
      <w:r>
        <w:separator/>
      </w:r>
    </w:p>
  </w:footnote>
  <w:footnote w:type="continuationSeparator" w:id="0">
    <w:p w14:paraId="02660320" w14:textId="77777777" w:rsidR="00FF380B" w:rsidRDefault="00FF380B" w:rsidP="00A4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81ED" w14:textId="55FB77E9" w:rsidR="00FA4C33" w:rsidRDefault="00185B76">
    <w:pPr>
      <w:pStyle w:val="Header"/>
    </w:pPr>
    <w:r>
      <w:rPr>
        <w:noProof/>
      </w:rPr>
      <w:drawing>
        <wp:inline distT="0" distB="0" distL="0" distR="0" wp14:anchorId="2B33FD3D" wp14:editId="254CF9E4">
          <wp:extent cx="5486400" cy="91440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A4C"/>
    <w:multiLevelType w:val="hybridMultilevel"/>
    <w:tmpl w:val="EE7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FDD"/>
    <w:multiLevelType w:val="hybridMultilevel"/>
    <w:tmpl w:val="A072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4AB"/>
    <w:multiLevelType w:val="hybridMultilevel"/>
    <w:tmpl w:val="3A60D7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E77E9B"/>
    <w:multiLevelType w:val="hybridMultilevel"/>
    <w:tmpl w:val="82B02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BB1"/>
    <w:multiLevelType w:val="hybridMultilevel"/>
    <w:tmpl w:val="E590484A"/>
    <w:lvl w:ilvl="0" w:tplc="F5CE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2A6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3F2A"/>
    <w:multiLevelType w:val="hybridMultilevel"/>
    <w:tmpl w:val="E28E0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4BD8"/>
    <w:multiLevelType w:val="hybridMultilevel"/>
    <w:tmpl w:val="B0A89A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D510C8"/>
    <w:multiLevelType w:val="hybridMultilevel"/>
    <w:tmpl w:val="ECFC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83F"/>
    <w:multiLevelType w:val="hybridMultilevel"/>
    <w:tmpl w:val="B4E08016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B80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64D3"/>
    <w:multiLevelType w:val="hybridMultilevel"/>
    <w:tmpl w:val="60AC3976"/>
    <w:lvl w:ilvl="0" w:tplc="5A6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359"/>
    <w:multiLevelType w:val="hybridMultilevel"/>
    <w:tmpl w:val="21CA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5681"/>
    <w:multiLevelType w:val="hybridMultilevel"/>
    <w:tmpl w:val="B34A98A0"/>
    <w:lvl w:ilvl="0" w:tplc="37F65A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6484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70A"/>
    <w:multiLevelType w:val="hybridMultilevel"/>
    <w:tmpl w:val="2976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644A"/>
    <w:multiLevelType w:val="hybridMultilevel"/>
    <w:tmpl w:val="812A8E98"/>
    <w:lvl w:ilvl="0" w:tplc="1D00D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42D9"/>
    <w:multiLevelType w:val="hybridMultilevel"/>
    <w:tmpl w:val="5BE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255BC"/>
    <w:multiLevelType w:val="hybridMultilevel"/>
    <w:tmpl w:val="BD38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447A"/>
    <w:multiLevelType w:val="hybridMultilevel"/>
    <w:tmpl w:val="781EB618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EE9"/>
    <w:multiLevelType w:val="hybridMultilevel"/>
    <w:tmpl w:val="01427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42AA0"/>
    <w:multiLevelType w:val="hybridMultilevel"/>
    <w:tmpl w:val="0E88E12A"/>
    <w:lvl w:ilvl="0" w:tplc="1CEAAC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926"/>
    <w:multiLevelType w:val="hybridMultilevel"/>
    <w:tmpl w:val="1EB67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B1DAC"/>
    <w:multiLevelType w:val="hybridMultilevel"/>
    <w:tmpl w:val="0334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7069"/>
    <w:multiLevelType w:val="hybridMultilevel"/>
    <w:tmpl w:val="7824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A49C7"/>
    <w:multiLevelType w:val="hybridMultilevel"/>
    <w:tmpl w:val="B1EEA802"/>
    <w:lvl w:ilvl="0" w:tplc="BF6E4F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5A1C"/>
    <w:multiLevelType w:val="hybridMultilevel"/>
    <w:tmpl w:val="DA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1700"/>
    <w:multiLevelType w:val="hybridMultilevel"/>
    <w:tmpl w:val="FEFC8F8E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901FF"/>
    <w:multiLevelType w:val="hybridMultilevel"/>
    <w:tmpl w:val="7B9C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F5EAC"/>
    <w:multiLevelType w:val="hybridMultilevel"/>
    <w:tmpl w:val="75E8C8B0"/>
    <w:lvl w:ilvl="0" w:tplc="EA0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C7E64"/>
    <w:multiLevelType w:val="hybridMultilevel"/>
    <w:tmpl w:val="37E6BA42"/>
    <w:lvl w:ilvl="0" w:tplc="63CAA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072"/>
    <w:multiLevelType w:val="hybridMultilevel"/>
    <w:tmpl w:val="1A08E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6075"/>
    <w:multiLevelType w:val="hybridMultilevel"/>
    <w:tmpl w:val="7E64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8566C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52B42"/>
    <w:multiLevelType w:val="hybridMultilevel"/>
    <w:tmpl w:val="7A8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37B24"/>
    <w:multiLevelType w:val="hybridMultilevel"/>
    <w:tmpl w:val="B6DA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54447"/>
    <w:multiLevelType w:val="hybridMultilevel"/>
    <w:tmpl w:val="5028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3CF0"/>
    <w:multiLevelType w:val="multilevel"/>
    <w:tmpl w:val="03345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B2C62"/>
    <w:multiLevelType w:val="hybridMultilevel"/>
    <w:tmpl w:val="F1CA7252"/>
    <w:lvl w:ilvl="0" w:tplc="74E889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C3D63"/>
    <w:multiLevelType w:val="hybridMultilevel"/>
    <w:tmpl w:val="9E9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3E6F"/>
    <w:multiLevelType w:val="hybridMultilevel"/>
    <w:tmpl w:val="C6E02F42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654D5"/>
    <w:multiLevelType w:val="hybridMultilevel"/>
    <w:tmpl w:val="72DA9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F5EA9"/>
    <w:multiLevelType w:val="hybridMultilevel"/>
    <w:tmpl w:val="9A8671BE"/>
    <w:lvl w:ilvl="0" w:tplc="C4D4A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32"/>
  </w:num>
  <w:num w:numId="5">
    <w:abstractNumId w:val="39"/>
  </w:num>
  <w:num w:numId="6">
    <w:abstractNumId w:val="7"/>
  </w:num>
  <w:num w:numId="7">
    <w:abstractNumId w:val="15"/>
  </w:num>
  <w:num w:numId="8">
    <w:abstractNumId w:val="37"/>
  </w:num>
  <w:num w:numId="9">
    <w:abstractNumId w:val="3"/>
  </w:num>
  <w:num w:numId="10">
    <w:abstractNumId w:val="6"/>
  </w:num>
  <w:num w:numId="11">
    <w:abstractNumId w:val="31"/>
  </w:num>
  <w:num w:numId="12">
    <w:abstractNumId w:val="20"/>
  </w:num>
  <w:num w:numId="13">
    <w:abstractNumId w:val="8"/>
  </w:num>
  <w:num w:numId="14">
    <w:abstractNumId w:val="41"/>
  </w:num>
  <w:num w:numId="15">
    <w:abstractNumId w:val="36"/>
  </w:num>
  <w:num w:numId="16">
    <w:abstractNumId w:val="17"/>
  </w:num>
  <w:num w:numId="17">
    <w:abstractNumId w:val="28"/>
  </w:num>
  <w:num w:numId="18">
    <w:abstractNumId w:val="0"/>
  </w:num>
  <w:num w:numId="19">
    <w:abstractNumId w:val="34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1"/>
  </w:num>
  <w:num w:numId="25">
    <w:abstractNumId w:val="13"/>
  </w:num>
  <w:num w:numId="26">
    <w:abstractNumId w:val="29"/>
  </w:num>
  <w:num w:numId="27">
    <w:abstractNumId w:val="30"/>
  </w:num>
  <w:num w:numId="28">
    <w:abstractNumId w:val="42"/>
  </w:num>
  <w:num w:numId="29">
    <w:abstractNumId w:val="4"/>
  </w:num>
  <w:num w:numId="30">
    <w:abstractNumId w:val="38"/>
  </w:num>
  <w:num w:numId="31">
    <w:abstractNumId w:val="11"/>
  </w:num>
  <w:num w:numId="32">
    <w:abstractNumId w:val="25"/>
  </w:num>
  <w:num w:numId="33">
    <w:abstractNumId w:val="40"/>
  </w:num>
  <w:num w:numId="34">
    <w:abstractNumId w:val="27"/>
  </w:num>
  <w:num w:numId="35">
    <w:abstractNumId w:val="16"/>
  </w:num>
  <w:num w:numId="36">
    <w:abstractNumId w:val="26"/>
  </w:num>
  <w:num w:numId="37">
    <w:abstractNumId w:val="35"/>
  </w:num>
  <w:num w:numId="38">
    <w:abstractNumId w:val="22"/>
  </w:num>
  <w:num w:numId="39">
    <w:abstractNumId w:val="33"/>
  </w:num>
  <w:num w:numId="40">
    <w:abstractNumId w:val="14"/>
  </w:num>
  <w:num w:numId="41">
    <w:abstractNumId w:val="5"/>
  </w:num>
  <w:num w:numId="42">
    <w:abstractNumId w:val="1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E"/>
    <w:rsid w:val="00004450"/>
    <w:rsid w:val="00014EDC"/>
    <w:rsid w:val="000447F4"/>
    <w:rsid w:val="00051275"/>
    <w:rsid w:val="00053368"/>
    <w:rsid w:val="00077346"/>
    <w:rsid w:val="0008205D"/>
    <w:rsid w:val="00086970"/>
    <w:rsid w:val="000903FD"/>
    <w:rsid w:val="000908C8"/>
    <w:rsid w:val="000A4BC4"/>
    <w:rsid w:val="000D69EA"/>
    <w:rsid w:val="000E2461"/>
    <w:rsid w:val="000F76E0"/>
    <w:rsid w:val="00102994"/>
    <w:rsid w:val="00123C70"/>
    <w:rsid w:val="001455D5"/>
    <w:rsid w:val="001560C9"/>
    <w:rsid w:val="00177901"/>
    <w:rsid w:val="00181F2A"/>
    <w:rsid w:val="00185B76"/>
    <w:rsid w:val="001A2412"/>
    <w:rsid w:val="001B2FB5"/>
    <w:rsid w:val="001C2126"/>
    <w:rsid w:val="001C6B4B"/>
    <w:rsid w:val="00224E28"/>
    <w:rsid w:val="0024266D"/>
    <w:rsid w:val="002A600E"/>
    <w:rsid w:val="002D4B8E"/>
    <w:rsid w:val="002D5B63"/>
    <w:rsid w:val="00303C4D"/>
    <w:rsid w:val="00317AD4"/>
    <w:rsid w:val="003215C8"/>
    <w:rsid w:val="0035383B"/>
    <w:rsid w:val="00372695"/>
    <w:rsid w:val="0039339A"/>
    <w:rsid w:val="003F56A8"/>
    <w:rsid w:val="004079B9"/>
    <w:rsid w:val="00443A93"/>
    <w:rsid w:val="00467ADC"/>
    <w:rsid w:val="004D60D0"/>
    <w:rsid w:val="004E169F"/>
    <w:rsid w:val="00511AB3"/>
    <w:rsid w:val="00517A04"/>
    <w:rsid w:val="00523FC7"/>
    <w:rsid w:val="005321AC"/>
    <w:rsid w:val="00567F22"/>
    <w:rsid w:val="005854D0"/>
    <w:rsid w:val="00587D59"/>
    <w:rsid w:val="0059081A"/>
    <w:rsid w:val="00596F01"/>
    <w:rsid w:val="005B0717"/>
    <w:rsid w:val="005B4CDA"/>
    <w:rsid w:val="005B5DB6"/>
    <w:rsid w:val="005B72F9"/>
    <w:rsid w:val="005E079E"/>
    <w:rsid w:val="005E3EB1"/>
    <w:rsid w:val="005E7C9C"/>
    <w:rsid w:val="00611050"/>
    <w:rsid w:val="00625FA7"/>
    <w:rsid w:val="00650DC7"/>
    <w:rsid w:val="00657479"/>
    <w:rsid w:val="00671EE5"/>
    <w:rsid w:val="0068357F"/>
    <w:rsid w:val="00683764"/>
    <w:rsid w:val="006A0DCB"/>
    <w:rsid w:val="006A4685"/>
    <w:rsid w:val="006C38EF"/>
    <w:rsid w:val="006F2358"/>
    <w:rsid w:val="00722252"/>
    <w:rsid w:val="00736FF7"/>
    <w:rsid w:val="0075285E"/>
    <w:rsid w:val="00772A4B"/>
    <w:rsid w:val="007858B7"/>
    <w:rsid w:val="007B28FE"/>
    <w:rsid w:val="007D2E5B"/>
    <w:rsid w:val="007D6F17"/>
    <w:rsid w:val="007D6FA1"/>
    <w:rsid w:val="0080201B"/>
    <w:rsid w:val="0080527A"/>
    <w:rsid w:val="0080650F"/>
    <w:rsid w:val="008233DC"/>
    <w:rsid w:val="00825A4A"/>
    <w:rsid w:val="008B3569"/>
    <w:rsid w:val="00967416"/>
    <w:rsid w:val="00986D06"/>
    <w:rsid w:val="00993A94"/>
    <w:rsid w:val="00A01874"/>
    <w:rsid w:val="00A401FD"/>
    <w:rsid w:val="00A407E9"/>
    <w:rsid w:val="00A5495B"/>
    <w:rsid w:val="00AB06D4"/>
    <w:rsid w:val="00AF2F22"/>
    <w:rsid w:val="00AF4032"/>
    <w:rsid w:val="00AF4C95"/>
    <w:rsid w:val="00B211C9"/>
    <w:rsid w:val="00B3776B"/>
    <w:rsid w:val="00B53940"/>
    <w:rsid w:val="00BE464E"/>
    <w:rsid w:val="00BE5C4E"/>
    <w:rsid w:val="00C253E6"/>
    <w:rsid w:val="00C302C7"/>
    <w:rsid w:val="00C70E1C"/>
    <w:rsid w:val="00CE56F1"/>
    <w:rsid w:val="00CF0668"/>
    <w:rsid w:val="00D0563A"/>
    <w:rsid w:val="00D8656D"/>
    <w:rsid w:val="00DD150A"/>
    <w:rsid w:val="00DD19F6"/>
    <w:rsid w:val="00E31278"/>
    <w:rsid w:val="00E45961"/>
    <w:rsid w:val="00E65C46"/>
    <w:rsid w:val="00ED49E7"/>
    <w:rsid w:val="00F40CA4"/>
    <w:rsid w:val="00F450D1"/>
    <w:rsid w:val="00F46C66"/>
    <w:rsid w:val="00F57B04"/>
    <w:rsid w:val="00F66363"/>
    <w:rsid w:val="00F93E4D"/>
    <w:rsid w:val="00FA4C33"/>
    <w:rsid w:val="00FF380B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62232"/>
  <w15:docId w15:val="{5BBFB914-9C97-2946-872C-EDAC0D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FD"/>
  </w:style>
  <w:style w:type="paragraph" w:styleId="Footer">
    <w:name w:val="footer"/>
    <w:basedOn w:val="Normal"/>
    <w:link w:val="Foot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FD"/>
  </w:style>
  <w:style w:type="character" w:styleId="Hyperlink">
    <w:name w:val="Hyperlink"/>
    <w:basedOn w:val="DefaultParagraphFont"/>
    <w:uiPriority w:val="99"/>
    <w:unhideWhenUsed/>
    <w:rsid w:val="005E3E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150A"/>
  </w:style>
  <w:style w:type="character" w:styleId="FollowedHyperlink">
    <w:name w:val="FollowedHyperlink"/>
    <w:basedOn w:val="DefaultParagraphFont"/>
    <w:uiPriority w:val="99"/>
    <w:semiHidden/>
    <w:unhideWhenUsed/>
    <w:rsid w:val="00317A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cec.cft.workflow@us.af.m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fcfs.wbdg.org/IFS/downloads/IFS-Operators-Manual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Fennell Group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Fennell</dc:creator>
  <cp:lastModifiedBy>James Fennell</cp:lastModifiedBy>
  <cp:revision>26</cp:revision>
  <dcterms:created xsi:type="dcterms:W3CDTF">2020-02-04T03:42:00Z</dcterms:created>
  <dcterms:modified xsi:type="dcterms:W3CDTF">2021-06-24T20:51:00Z</dcterms:modified>
</cp:coreProperties>
</file>